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75" w:rsidRPr="009A0D6A" w:rsidRDefault="009A0D6A" w:rsidP="006141FA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r w:rsidRPr="009A0D6A">
        <w:rPr>
          <w:rFonts w:ascii="黑体" w:eastAsia="黑体" w:hAnsi="黑体" w:hint="eastAsia"/>
          <w:sz w:val="36"/>
          <w:szCs w:val="36"/>
        </w:rPr>
        <w:t>广西师范大学“</w:t>
      </w:r>
      <w:r w:rsidR="00AC0775" w:rsidRPr="009A0D6A">
        <w:rPr>
          <w:rFonts w:ascii="黑体" w:eastAsia="黑体" w:hAnsi="黑体"/>
          <w:sz w:val="36"/>
          <w:szCs w:val="36"/>
        </w:rPr>
        <w:t>兴华科学教育奖学金</w:t>
      </w:r>
      <w:r w:rsidRPr="009A0D6A">
        <w:rPr>
          <w:rFonts w:ascii="黑体" w:eastAsia="黑体" w:hAnsi="黑体"/>
          <w:sz w:val="36"/>
          <w:szCs w:val="36"/>
        </w:rPr>
        <w:t>”评定办法</w:t>
      </w:r>
    </w:p>
    <w:bookmarkEnd w:id="0"/>
    <w:p w:rsidR="00AC0775" w:rsidRPr="009A0D6A" w:rsidRDefault="00AC0775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为鼓励广大学子励志投身科学教育事业，桂林兴华科学教育研究院每年捐赠20000元，在我校设立“兴华科学教育奖学金”，用于奖励我校科学教育相关专业品学兼优的学生，助其顺利完成学业。</w:t>
      </w:r>
    </w:p>
    <w:p w:rsidR="00AC0775" w:rsidRPr="009A0D6A" w:rsidRDefault="00AC0775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一、评定对象</w:t>
      </w:r>
    </w:p>
    <w:p w:rsidR="00AC0775" w:rsidRPr="009A0D6A" w:rsidRDefault="00AC0775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凡取得广西师大正式学籍的科学教育</w:t>
      </w:r>
      <w:r w:rsidR="006141FA" w:rsidRPr="009A0D6A">
        <w:rPr>
          <w:rFonts w:asciiTheme="minorEastAsia" w:hAnsiTheme="minorEastAsia" w:hint="eastAsia"/>
          <w:sz w:val="24"/>
          <w:szCs w:val="24"/>
        </w:rPr>
        <w:t>、物理学、化学、生物科学、地理科学专业师范类全日制本科生以及科学教育和物理教学</w:t>
      </w:r>
      <w:proofErr w:type="gramStart"/>
      <w:r w:rsidR="006141FA" w:rsidRPr="009A0D6A">
        <w:rPr>
          <w:rFonts w:asciiTheme="minorEastAsia" w:hAnsiTheme="minorEastAsia" w:hint="eastAsia"/>
          <w:sz w:val="24"/>
          <w:szCs w:val="24"/>
        </w:rPr>
        <w:t>论方向</w:t>
      </w:r>
      <w:proofErr w:type="gramEnd"/>
      <w:r w:rsidR="006141FA" w:rsidRPr="009A0D6A">
        <w:rPr>
          <w:rFonts w:asciiTheme="minorEastAsia" w:hAnsiTheme="minorEastAsia" w:hint="eastAsia"/>
          <w:sz w:val="24"/>
          <w:szCs w:val="24"/>
        </w:rPr>
        <w:t>硕士研究生均可申请。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二、评定条件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（一）遵纪守法，诚实守信，品行端正。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（二）勤学好问，勇于创新，善于探究，乐于实践，成绩优良。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（三）关心集体，乐于助人，积极参与学校各项集体活动和社会公益活动。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（四）励志投身科学教育事业。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三、评定名额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（一）每学年奖学金的总额为20000元。</w:t>
      </w:r>
    </w:p>
    <w:p w:rsidR="006141FA" w:rsidRPr="009A0D6A" w:rsidRDefault="006141FA" w:rsidP="009A0D6A">
      <w:pPr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A0D6A">
        <w:rPr>
          <w:rFonts w:asciiTheme="minorEastAsia" w:hAnsiTheme="minorEastAsia" w:hint="eastAsia"/>
          <w:sz w:val="24"/>
          <w:szCs w:val="24"/>
        </w:rPr>
        <w:t>（二）每学年奖励名额共为20人，其中本科生15人，每专业3人，研究生5人，每人奖励1000元。</w:t>
      </w:r>
    </w:p>
    <w:sectPr w:rsidR="006141FA" w:rsidRPr="009A0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75"/>
    <w:rsid w:val="00032A05"/>
    <w:rsid w:val="000578B5"/>
    <w:rsid w:val="0006327B"/>
    <w:rsid w:val="000A4102"/>
    <w:rsid w:val="001C553F"/>
    <w:rsid w:val="003506F6"/>
    <w:rsid w:val="004F41F0"/>
    <w:rsid w:val="006141FA"/>
    <w:rsid w:val="00632F7F"/>
    <w:rsid w:val="00824028"/>
    <w:rsid w:val="009A0D6A"/>
    <w:rsid w:val="00AC0775"/>
    <w:rsid w:val="00CB3753"/>
    <w:rsid w:val="00CC0CD6"/>
    <w:rsid w:val="00E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Company>66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33</cp:lastModifiedBy>
  <cp:revision>2</cp:revision>
  <dcterms:created xsi:type="dcterms:W3CDTF">2016-07-10T11:54:00Z</dcterms:created>
  <dcterms:modified xsi:type="dcterms:W3CDTF">2016-10-18T14:01:00Z</dcterms:modified>
</cp:coreProperties>
</file>